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hint="eastAsia"/>
          <w:b/>
          <w:bCs/>
        </w:rPr>
        <w:t>代码仓库名称：</w:t>
      </w:r>
    </w:p>
    <w:p>
      <w:pPr>
        <w:rPr>
          <w:rFonts w:hint="eastAsia" w:eastAsiaTheme="minorEastAsia"/>
          <w:lang w:val="en-US" w:eastAsia="zh-CN"/>
        </w:rPr>
      </w:pPr>
      <w:r>
        <w:rPr>
          <w:rStyle w:val="3"/>
          <w:rFonts w:hint="eastAsia"/>
        </w:rPr>
        <w:t>Whellvalue</w:t>
      </w:r>
      <w:r>
        <w:rPr>
          <w:rStyle w:val="3"/>
          <w:rFonts w:hint="eastAsia"/>
          <w:lang w:val="en-US" w:eastAsia="zh-CN"/>
        </w:rPr>
        <w:t xml:space="preserve"> (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"https://gitlab.hzleaper.com:81/bob.pan/whellvalue.git" </w:instrText>
      </w:r>
      <w:r>
        <w:rPr>
          <w:rFonts w:hint="eastAsia"/>
        </w:rPr>
        <w:fldChar w:fldCharType="separate"/>
      </w:r>
      <w:r>
        <w:rPr>
          <w:rStyle w:val="3"/>
          <w:rFonts w:hint="eastAsia"/>
        </w:rPr>
        <w:t>https://gitlab.hzleaper.com:81/bob.pan/whellvalue.git</w:t>
      </w:r>
      <w:r>
        <w:rPr>
          <w:rFonts w:hint="eastAsia"/>
        </w:rPr>
        <w:fldChar w:fldCharType="end"/>
      </w:r>
      <w:r>
        <w:rPr>
          <w:rFonts w:hint="eastAsia"/>
          <w:lang w:val="en-US" w:eastAsia="zh-CN"/>
        </w:rPr>
        <w:t>)</w:t>
      </w:r>
    </w:p>
    <w:p>
      <w:pPr>
        <w:rPr>
          <w:rFonts w:hint="eastAsia"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代码分支：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Master</w:t>
      </w:r>
    </w:p>
    <w:p>
      <w:pPr>
        <w:rPr>
          <w:rFonts w:hint="eastAsia"/>
          <w:lang w:val="en-US" w:eastAsia="zh-CN"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版本标记*：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2021-10-29</w:t>
      </w:r>
    </w:p>
    <w:p>
      <w:pPr>
        <w:rPr>
          <w:rFonts w:hint="eastAsia"/>
          <w:lang w:val="en-US" w:eastAsia="zh-CN"/>
        </w:rPr>
      </w:pPr>
    </w:p>
    <w:p>
      <w:r>
        <w:rPr>
          <w:rFonts w:hint="eastAsia"/>
          <w:b/>
          <w:bCs/>
        </w:rPr>
        <w:t>更新内容：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  <w:lang w:val="en-US" w:eastAsia="zh-CN"/>
        </w:rPr>
        <w:t>第一次发布新版本,已测试</w:t>
      </w:r>
    </w:p>
    <w:p>
      <w:pPr>
        <w:numPr>
          <w:ilvl w:val="0"/>
          <w:numId w:val="1"/>
        </w:numPr>
        <w:ind w:left="360" w:leftChars="0" w:hanging="360" w:firstLineChars="0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历史提交更新数据记录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2021-09-30</w:t>
      </w:r>
      <w:bookmarkStart w:id="0" w:name="_GoBack"/>
      <w:bookmarkEnd w:id="0"/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1、丰富valueMain主展示程序检测结果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2、valueMain增加与机台PLC通讯的协议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协议内容：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左侧A工位触发：CA;01;01;#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右侧B工位触发：CA;01;02;#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3、valueMainUI增加plc通讯调试UI等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PLC通讯测试方法：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使用PortHelper.exe工具，打到【网络调试】页面，【打开TCP】 发送数据即可。这里配置的目的端口为1000.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发送数据内容：CA;01;02;# CA;01;01;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2021-10-09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1、valueMain修复PLC连接状态显示不正常问题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2、优化valueMain长时间运行出现UI放大缩小卡顿问题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3、标定页面更新，增加按钮移动ROI位置，支持长安移动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4、标定页面更新，修复ROI四个瞄点在鼠标放置时显示方向图标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5、圆抠图算法更新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6、标定页面ROI标定流程，加入防呆流程，没有标定图时不能进入ROI设置页面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2021-10-11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1、valueMain和tpMain均加入中英语言切换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2、修复一处识别结果数据没有存储到数据库的问题</w:t>
      </w: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2021-10-25</w:t>
      </w:r>
    </w:p>
    <w:p>
      <w:pPr>
        <w:numPr>
          <w:ilvl w:val="0"/>
          <w:numId w:val="2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修复模板标定页面引发的崩溃闪退问题</w:t>
      </w:r>
    </w:p>
    <w:p>
      <w:pPr>
        <w:numPr>
          <w:numId w:val="0"/>
        </w:numPr>
        <w:rPr>
          <w:rFonts w:hint="eastAsia" w:eastAsiaTheme="minorEastAsia"/>
          <w:lang w:val="en-US" w:eastAsia="zh-CN"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其他内容（比如新增配置项的推荐参数，初始运行时的注意事项等）</w:t>
      </w:r>
    </w:p>
    <w:p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*说明：</w:t>
      </w:r>
    </w:p>
    <w:p>
      <w:r>
        <w:rPr>
          <w:rFonts w:hint="eastAsia"/>
        </w:rPr>
        <w:t>可以自行定义格式，推荐两种格式：</w:t>
      </w:r>
    </w:p>
    <w:p>
      <w:pPr>
        <w:pStyle w:val="5"/>
        <w:numPr>
          <w:ilvl w:val="0"/>
          <w:numId w:val="3"/>
        </w:numPr>
        <w:ind w:firstLineChars="0"/>
      </w:pPr>
      <w:r>
        <w:rPr>
          <w:rFonts w:hint="eastAsia"/>
        </w:rPr>
        <w:t>[英文名]</w:t>
      </w:r>
      <w:r>
        <w:t>-[</w:t>
      </w:r>
      <w:r>
        <w:rPr>
          <w:rFonts w:hint="eastAsia"/>
        </w:rPr>
        <w:t>计数</w:t>
      </w:r>
      <w:r>
        <w:t>]</w:t>
      </w:r>
      <w:r>
        <w:rPr>
          <w:rFonts w:hint="eastAsia"/>
        </w:rPr>
        <w:t>，例如G</w:t>
      </w:r>
      <w:r>
        <w:t>root-0001</w:t>
      </w:r>
      <w:r>
        <w:rPr>
          <w:rFonts w:hint="eastAsia"/>
        </w:rPr>
        <w:t>，每次发布数字加一；</w:t>
      </w:r>
    </w:p>
    <w:p>
      <w:pPr>
        <w:pStyle w:val="5"/>
        <w:numPr>
          <w:ilvl w:val="0"/>
          <w:numId w:val="3"/>
        </w:numPr>
        <w:ind w:firstLineChars="0"/>
        <w:rPr>
          <w:rFonts w:hint="eastAsia"/>
        </w:rPr>
      </w:pPr>
      <w:r>
        <w:t>v[</w:t>
      </w:r>
      <w:r>
        <w:rPr>
          <w:rFonts w:hint="eastAsia"/>
        </w:rPr>
        <w:t>大版本]-[中版本号]</w:t>
      </w:r>
      <w:r>
        <w:t>-[</w:t>
      </w:r>
      <w:r>
        <w:rPr>
          <w:rFonts w:hint="eastAsia"/>
        </w:rPr>
        <w:t>小版本号]，例如v</w:t>
      </w:r>
      <w:r>
        <w:t>3.4.11</w:t>
      </w:r>
      <w:r>
        <w:rPr>
          <w:rFonts w:hint="eastAsia"/>
        </w:rPr>
        <w:t>，当重大功能有更新的时候，增加大版本号，通常是工作量按季度计算的功能集合，当有新增功能模块的时候，增加中版本号，通常是工作量按月计算的功能模块，当有bug修复或小功能优化的时候，增加小版本号，通常是工作量按星期或日来计算更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A381F97"/>
    <w:multiLevelType w:val="singleLevel"/>
    <w:tmpl w:val="FA381F9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C5B1FC1"/>
    <w:multiLevelType w:val="multilevel"/>
    <w:tmpl w:val="0C5B1FC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BCC116A"/>
    <w:multiLevelType w:val="multilevel"/>
    <w:tmpl w:val="7BCC116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B13"/>
    <w:rsid w:val="003777C2"/>
    <w:rsid w:val="004628ED"/>
    <w:rsid w:val="005609B3"/>
    <w:rsid w:val="00604B13"/>
    <w:rsid w:val="00BE05CD"/>
    <w:rsid w:val="00DD4C04"/>
    <w:rsid w:val="36485FE6"/>
    <w:rsid w:val="36937B9B"/>
    <w:rsid w:val="3BA35DD9"/>
    <w:rsid w:val="7BEA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semiHidden/>
    <w:unhideWhenUsed/>
    <w:uiPriority w:val="99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</Words>
  <Characters>278</Characters>
  <Lines>2</Lines>
  <Paragraphs>1</Paragraphs>
  <TotalTime>2</TotalTime>
  <ScaleCrop>false</ScaleCrop>
  <LinksUpToDate>false</LinksUpToDate>
  <CharactersWithSpaces>325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2021-10-28T03:00:00Z</dcterms:created>
  <dc:creator>金 秉文</dc:creator>
  <cp:lastModifiedBy>Administrator</cp:lastModifiedBy>
  <dcterms:modified xsi:type="dcterms:W3CDTF">2021-10-29T02:59:13Z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